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0658" w:rsidRDefault="00700658" w:rsidP="00700658">
      <w:pPr>
        <w:pStyle w:val="NormalWeb"/>
        <w:spacing w:before="180" w:beforeAutospacing="0" w:after="180" w:afterAutospacing="0"/>
        <w:rPr>
          <w:rFonts w:ascii="&amp;quot" w:hAnsi="&amp;quot"/>
          <w:color w:val="2D3B45"/>
        </w:rPr>
      </w:pPr>
      <w:r>
        <w:rPr>
          <w:rFonts w:ascii="&amp;quot" w:hAnsi="&amp;quot"/>
          <w:color w:val="2D3B45"/>
        </w:rPr>
        <w:t>Directions:</w:t>
      </w:r>
    </w:p>
    <w:p w:rsidR="00700658" w:rsidRDefault="00700658" w:rsidP="00700658">
      <w:pPr>
        <w:pStyle w:val="NormalWeb"/>
        <w:spacing w:before="180" w:beforeAutospacing="0" w:after="180" w:afterAutospacing="0"/>
        <w:rPr>
          <w:rFonts w:ascii="&amp;quot" w:hAnsi="&amp;quot"/>
          <w:color w:val="2D3B45"/>
        </w:rPr>
      </w:pPr>
      <w:r>
        <w:rPr>
          <w:rFonts w:ascii="&amp;quot" w:hAnsi="&amp;quot"/>
          <w:color w:val="2D3B45"/>
        </w:rPr>
        <w:t>1. Respond to the following in a Primary Post of at least 200 words:</w:t>
      </w:r>
    </w:p>
    <w:p w:rsidR="00700658" w:rsidRDefault="00700658" w:rsidP="00700658">
      <w:pPr>
        <w:pStyle w:val="NormalWeb"/>
        <w:spacing w:before="180" w:beforeAutospacing="0" w:after="0" w:afterAutospacing="0"/>
        <w:rPr>
          <w:rFonts w:ascii="&amp;quot" w:hAnsi="&amp;quot"/>
          <w:color w:val="2D3B45"/>
        </w:rPr>
      </w:pPr>
      <w:r>
        <w:rPr>
          <w:rFonts w:ascii="&amp;quot" w:hAnsi="&amp;quot"/>
          <w:color w:val="2D3B45"/>
        </w:rPr>
        <w:t>Think of a current development of an identity group--like a terrorist group, the Alt Right, group trying to form a union, Planned Parenthood, the American Medical Association, etc.-- or pattern (new parents in the digital age, first year college students living in poverty, etc.) that a sociologist might study. What types of questions would the sociologist ask, and what research methods might he/she employ? How is the sociological interest different than that of other social sciences? How do the chapters in this module inform our understanding of what it means to think sociologically? Any good Links?</w:t>
      </w:r>
    </w:p>
    <w:p w:rsidR="00700658" w:rsidRDefault="00700658" w:rsidP="00700658">
      <w:pPr>
        <w:pStyle w:val="NormalWeb"/>
        <w:spacing w:before="180" w:beforeAutospacing="0" w:after="0" w:afterAutospacing="0"/>
        <w:rPr>
          <w:rFonts w:ascii="&amp;quot" w:hAnsi="&amp;quot"/>
          <w:color w:val="2D3B45"/>
        </w:rPr>
      </w:pPr>
      <w:r>
        <w:rPr>
          <w:rFonts w:ascii="&amp;quot" w:hAnsi="&amp;quot"/>
          <w:color w:val="2D3B45"/>
        </w:rPr>
        <w:t xml:space="preserve">Remember, we are primarily trying to discover how to understand sociological research rather than attempting to know all there is to know about a particular movement--how do we go about learning what is </w:t>
      </w:r>
      <w:proofErr w:type="gramStart"/>
      <w:r>
        <w:rPr>
          <w:rFonts w:ascii="&amp;quot" w:hAnsi="&amp;quot"/>
          <w:color w:val="2D3B45"/>
        </w:rPr>
        <w:t>actually happening</w:t>
      </w:r>
      <w:proofErr w:type="gramEnd"/>
      <w:r>
        <w:rPr>
          <w:rFonts w:ascii="&amp;quot" w:hAnsi="&amp;quot"/>
          <w:color w:val="2D3B45"/>
        </w:rPr>
        <w:t xml:space="preserve"> within a movement?</w:t>
      </w:r>
    </w:p>
    <w:p w:rsidR="00700658" w:rsidRDefault="00700658" w:rsidP="00700658">
      <w:pPr>
        <w:pStyle w:val="NormalWeb"/>
        <w:spacing w:before="180" w:beforeAutospacing="0" w:after="180" w:afterAutospacing="0"/>
        <w:rPr>
          <w:rFonts w:ascii="&amp;quot" w:hAnsi="&amp;quot"/>
          <w:color w:val="2D3B45"/>
        </w:rPr>
      </w:pPr>
    </w:p>
    <w:p w:rsidR="00700658" w:rsidRDefault="00700658" w:rsidP="00700658">
      <w:pPr>
        <w:pStyle w:val="NormalWeb"/>
        <w:spacing w:before="180" w:beforeAutospacing="0" w:after="180" w:afterAutospacing="0"/>
        <w:rPr>
          <w:rFonts w:ascii="&amp;quot" w:hAnsi="&amp;quot"/>
          <w:color w:val="2D3B45"/>
        </w:rPr>
      </w:pPr>
    </w:p>
    <w:p w:rsidR="00700658" w:rsidRDefault="00700658" w:rsidP="00700658">
      <w:pPr>
        <w:pStyle w:val="NormalWeb"/>
        <w:spacing w:before="180" w:beforeAutospacing="0" w:after="180" w:afterAutospacing="0"/>
        <w:rPr>
          <w:rFonts w:ascii="&amp;quot" w:hAnsi="&amp;quot"/>
          <w:color w:val="2D3B45"/>
        </w:rPr>
      </w:pPr>
      <w:r>
        <w:rPr>
          <w:rFonts w:ascii="&amp;quot" w:hAnsi="&amp;quot"/>
          <w:color w:val="2D3B45"/>
        </w:rPr>
        <w:t>Directions:</w:t>
      </w:r>
    </w:p>
    <w:p w:rsidR="00700658" w:rsidRDefault="00700658" w:rsidP="00700658">
      <w:pPr>
        <w:pStyle w:val="NormalWeb"/>
        <w:spacing w:before="180" w:beforeAutospacing="0" w:after="180" w:afterAutospacing="0"/>
        <w:rPr>
          <w:rFonts w:ascii="&amp;quot" w:hAnsi="&amp;quot"/>
          <w:color w:val="2D3B45"/>
        </w:rPr>
      </w:pPr>
      <w:r>
        <w:rPr>
          <w:rFonts w:ascii="&amp;quot" w:hAnsi="&amp;quot"/>
          <w:color w:val="2D3B45"/>
        </w:rPr>
        <w:t>1. Respond to the following in a Primary Post of at least 200 words:</w:t>
      </w:r>
    </w:p>
    <w:p w:rsidR="00700658" w:rsidRDefault="00700658" w:rsidP="00700658">
      <w:pPr>
        <w:pStyle w:val="NormalWeb"/>
        <w:spacing w:before="180" w:beforeAutospacing="0" w:after="0" w:afterAutospacing="0"/>
        <w:rPr>
          <w:rFonts w:ascii="&amp;quot" w:hAnsi="&amp;quot"/>
          <w:color w:val="2D3B45"/>
        </w:rPr>
      </w:pPr>
      <w:r>
        <w:rPr>
          <w:rFonts w:ascii="&amp;quot" w:hAnsi="&amp;quot"/>
          <w:color w:val="2D3B45"/>
        </w:rPr>
        <w:t>Review the concept of stratification. How does social stratification find its way into the criminal justice system? What are the sociological factors that lead to the way the CJ system is structured, and what are some on the consequences to its organization?</w:t>
      </w:r>
    </w:p>
    <w:p w:rsidR="009D0423" w:rsidRDefault="009D0423" w:rsidP="00700658">
      <w:pPr>
        <w:pStyle w:val="NormalWeb"/>
        <w:spacing w:before="180" w:beforeAutospacing="0" w:after="0" w:afterAutospacing="0"/>
        <w:rPr>
          <w:rFonts w:ascii="&amp;quot" w:hAnsi="&amp;quot"/>
          <w:color w:val="2D3B45"/>
        </w:rPr>
      </w:pPr>
    </w:p>
    <w:p w:rsidR="009D0423" w:rsidRDefault="009D0423" w:rsidP="009D0423">
      <w:pPr>
        <w:pStyle w:val="NormalWeb"/>
        <w:spacing w:before="180" w:beforeAutospacing="0" w:after="180" w:afterAutospacing="0"/>
        <w:rPr>
          <w:rFonts w:ascii="&amp;quot" w:hAnsi="&amp;quot"/>
          <w:color w:val="2D3B45"/>
        </w:rPr>
      </w:pPr>
      <w:r>
        <w:rPr>
          <w:rFonts w:ascii="&amp;quot" w:hAnsi="&amp;quot"/>
          <w:color w:val="2D3B45"/>
        </w:rPr>
        <w:t>Directions:</w:t>
      </w:r>
    </w:p>
    <w:p w:rsidR="009D0423" w:rsidRDefault="009D0423" w:rsidP="009D0423">
      <w:pPr>
        <w:pStyle w:val="NormalWeb"/>
        <w:spacing w:before="180" w:beforeAutospacing="0" w:after="0" w:afterAutospacing="0"/>
        <w:rPr>
          <w:rFonts w:ascii="&amp;quot" w:hAnsi="&amp;quot"/>
          <w:color w:val="2D3B45"/>
        </w:rPr>
      </w:pPr>
      <w:r>
        <w:rPr>
          <w:rFonts w:ascii="&amp;quot" w:hAnsi="&amp;quot"/>
          <w:color w:val="2D3B45"/>
        </w:rPr>
        <w:t xml:space="preserve">1. Respond to the following in a Primary Post: If I suggest that our eyes and ears are the product of the media, and they sell us to corporate customers, what would that mean relative to the thinking that the media want to present a view of the world that makes their customers (major corporations) look good? How do the various forms of media present messages that enhance or limit social awareness? Are the media used in ways that lead to alienation of workers from the product and process of their </w:t>
      </w:r>
      <w:proofErr w:type="gramStart"/>
      <w:r>
        <w:rPr>
          <w:rFonts w:ascii="&amp;quot" w:hAnsi="&amp;quot"/>
          <w:color w:val="2D3B45"/>
        </w:rPr>
        <w:t>jobs.</w:t>
      </w:r>
      <w:proofErr w:type="gramEnd"/>
      <w:r>
        <w:rPr>
          <w:rFonts w:ascii="&amp;quot" w:hAnsi="&amp;quot"/>
          <w:color w:val="2D3B45"/>
        </w:rPr>
        <w:t xml:space="preserve"> How can these concepts be applied to social stratification in the US? Any interesting links for this one?</w:t>
      </w:r>
    </w:p>
    <w:p w:rsidR="009D0423" w:rsidRDefault="009D0423" w:rsidP="00700658">
      <w:pPr>
        <w:pStyle w:val="NormalWeb"/>
        <w:spacing w:before="180" w:beforeAutospacing="0" w:after="0" w:afterAutospacing="0"/>
        <w:rPr>
          <w:rFonts w:ascii="&amp;quot" w:hAnsi="&amp;quot"/>
          <w:color w:val="2D3B45"/>
        </w:rPr>
      </w:pPr>
      <w:bookmarkStart w:id="0" w:name="_GoBack"/>
      <w:bookmarkEnd w:id="0"/>
    </w:p>
    <w:p w:rsidR="00700658" w:rsidRDefault="00700658"/>
    <w:sectPr w:rsidR="007006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658"/>
    <w:rsid w:val="005B28B6"/>
    <w:rsid w:val="00700658"/>
    <w:rsid w:val="009D0423"/>
    <w:rsid w:val="00FF6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9D1EE"/>
  <w15:chartTrackingRefBased/>
  <w15:docId w15:val="{8702BAA3-5848-47A4-8282-DC51455C9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065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300563">
      <w:bodyDiv w:val="1"/>
      <w:marLeft w:val="0"/>
      <w:marRight w:val="0"/>
      <w:marTop w:val="0"/>
      <w:marBottom w:val="0"/>
      <w:divBdr>
        <w:top w:val="none" w:sz="0" w:space="0" w:color="auto"/>
        <w:left w:val="none" w:sz="0" w:space="0" w:color="auto"/>
        <w:bottom w:val="none" w:sz="0" w:space="0" w:color="auto"/>
        <w:right w:val="none" w:sz="0" w:space="0" w:color="auto"/>
      </w:divBdr>
    </w:div>
    <w:div w:id="816805684">
      <w:bodyDiv w:val="1"/>
      <w:marLeft w:val="0"/>
      <w:marRight w:val="0"/>
      <w:marTop w:val="0"/>
      <w:marBottom w:val="0"/>
      <w:divBdr>
        <w:top w:val="none" w:sz="0" w:space="0" w:color="auto"/>
        <w:left w:val="none" w:sz="0" w:space="0" w:color="auto"/>
        <w:bottom w:val="none" w:sz="0" w:space="0" w:color="auto"/>
        <w:right w:val="none" w:sz="0" w:space="0" w:color="auto"/>
      </w:divBdr>
    </w:div>
    <w:div w:id="133734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santiago rodriguez</dc:creator>
  <cp:keywords/>
  <dc:description/>
  <cp:lastModifiedBy>santiago rodriguez</cp:lastModifiedBy>
  <cp:revision>2</cp:revision>
  <dcterms:created xsi:type="dcterms:W3CDTF">2019-05-05T04:06:00Z</dcterms:created>
  <dcterms:modified xsi:type="dcterms:W3CDTF">2019-05-05T04:09:00Z</dcterms:modified>
</cp:coreProperties>
</file>